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tbl>
      <w:tblPr>
        <w:tblStyle w:val="a3"/>
        <w:tblW w:w="9639" w:type="dxa"/>
        <w:tblInd w:w="108" w:type="dxa"/>
        <w:tblBorders>
          <w:top w:val="none" w:sz="0" w:space="0" w:color="auto"/>
          <w:left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ayout w:type="fixed"/>
        <w:tblLook w:val="04A0"/>
      </w:tblPr>
      <w:tblGrid>
        <w:gridCol w:w="4315"/>
        <w:gridCol w:w="1151"/>
        <w:gridCol w:w="4173"/>
      </w:tblGrid>
      <w:tr w:rsidR="006D1DB2" w:rsidRPr="003D4069" w:rsidTr="00240C9A">
        <w:trPr>
          <w:trHeight w:val="2126"/>
        </w:trPr>
        <w:tc>
          <w:tcPr>
            <w:tcW w:w="4315" w:type="dxa"/>
          </w:tcPr>
          <w:p w:rsidR="006D1DB2" w:rsidRPr="003D4069" w:rsidRDefault="00C80FD2" w:rsidP="00C80FD2">
            <w:pPr>
              <w:ind w:left="-142" w:right="-216"/>
              <w:jc w:val="center"/>
              <w:rPr>
                <w:szCs w:val="26"/>
              </w:rPr>
            </w:pPr>
            <w:r w:rsidRPr="003D4069">
              <w:rPr>
                <w:szCs w:val="26"/>
              </w:rPr>
              <w:t xml:space="preserve">ИСПОЛНИТЕЛЬНЫЙ КОМИТЕТ </w:t>
            </w:r>
            <w:proofErr w:type="gramStart"/>
            <w:r w:rsidR="006D1DB2" w:rsidRPr="003D4069">
              <w:rPr>
                <w:szCs w:val="26"/>
              </w:rPr>
              <w:t>МУНИЦИПАЛЬНОГО</w:t>
            </w:r>
            <w:proofErr w:type="gramEnd"/>
            <w:r w:rsidR="006D1DB2" w:rsidRPr="003D4069">
              <w:rPr>
                <w:szCs w:val="26"/>
              </w:rPr>
              <w:t xml:space="preserve">  </w:t>
            </w:r>
          </w:p>
          <w:p w:rsidR="006D1DB2" w:rsidRPr="003D4069" w:rsidRDefault="006D1DB2" w:rsidP="00005330">
            <w:pPr>
              <w:jc w:val="center"/>
              <w:rPr>
                <w:szCs w:val="26"/>
              </w:rPr>
            </w:pPr>
            <w:r w:rsidRPr="003D4069">
              <w:rPr>
                <w:szCs w:val="26"/>
              </w:rPr>
              <w:t>ОБРАЗОВАНИЯ «ЛЕНИНОГОРСКИЙ</w:t>
            </w:r>
          </w:p>
          <w:p w:rsidR="006D1DB2" w:rsidRPr="003D4069" w:rsidRDefault="006D1DB2" w:rsidP="00005330">
            <w:pPr>
              <w:jc w:val="center"/>
              <w:rPr>
                <w:szCs w:val="26"/>
              </w:rPr>
            </w:pPr>
            <w:r w:rsidRPr="003D4069">
              <w:rPr>
                <w:szCs w:val="26"/>
              </w:rPr>
              <w:t>МУНИЦИПАЛЬНЫЙ  РА</w:t>
            </w:r>
            <w:r w:rsidR="009A3608" w:rsidRPr="003D4069">
              <w:rPr>
                <w:szCs w:val="26"/>
              </w:rPr>
              <w:t>Й</w:t>
            </w:r>
            <w:r w:rsidRPr="003D4069">
              <w:rPr>
                <w:szCs w:val="26"/>
              </w:rPr>
              <w:t>ОН»</w:t>
            </w:r>
          </w:p>
          <w:p w:rsidR="006D1DB2" w:rsidRPr="003D4069" w:rsidRDefault="006D1DB2" w:rsidP="006D1DB2">
            <w:pPr>
              <w:spacing w:line="300" w:lineRule="atLeast"/>
              <w:jc w:val="center"/>
              <w:rPr>
                <w:szCs w:val="26"/>
                <w:lang w:val="be-BY"/>
              </w:rPr>
            </w:pPr>
            <w:r w:rsidRPr="003D4069">
              <w:rPr>
                <w:szCs w:val="26"/>
                <w:lang w:val="be-BY"/>
              </w:rPr>
              <w:t>Кутузова ул., дом1,</w:t>
            </w:r>
          </w:p>
          <w:p w:rsidR="00CF49A8" w:rsidRPr="003D4069" w:rsidRDefault="006D1DB2" w:rsidP="00CF49A8">
            <w:pPr>
              <w:jc w:val="center"/>
              <w:rPr>
                <w:szCs w:val="26"/>
              </w:rPr>
            </w:pPr>
            <w:r w:rsidRPr="003D4069">
              <w:rPr>
                <w:szCs w:val="26"/>
                <w:lang w:val="be-BY"/>
              </w:rPr>
              <w:t>город Лениногорск, 423250</w:t>
            </w:r>
          </w:p>
        </w:tc>
        <w:tc>
          <w:tcPr>
            <w:tcW w:w="1151" w:type="dxa"/>
          </w:tcPr>
          <w:p w:rsidR="006D1DB2" w:rsidRPr="003D4069" w:rsidRDefault="004168F4">
            <w:pPr>
              <w:rPr>
                <w:szCs w:val="26"/>
              </w:rPr>
            </w:pPr>
            <w:r w:rsidRPr="003D4069">
              <w:rPr>
                <w:noProof/>
                <w:szCs w:val="26"/>
              </w:rPr>
              <w:drawing>
                <wp:anchor distT="0" distB="0" distL="114300" distR="114300" simplePos="0" relativeHeight="251659264" behindDoc="0" locked="0" layoutInCell="1" allowOverlap="1">
                  <wp:simplePos x="0" y="0"/>
                  <wp:positionH relativeFrom="column">
                    <wp:posOffset>-32799</wp:posOffset>
                  </wp:positionH>
                  <wp:positionV relativeFrom="paragraph">
                    <wp:posOffset>321900</wp:posOffset>
                  </wp:positionV>
                  <wp:extent cx="648262" cy="797442"/>
                  <wp:effectExtent l="19050" t="0" r="0" b="0"/>
                  <wp:wrapNone/>
                  <wp:docPr id="4" name="Рисунок 2" descr="герб новый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Рисунок 2" descr="герб новый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5" cstate="print">
                            <a:lum bright="20000" contrast="40000"/>
                          </a:blip>
                          <a:srcRect l="12527" t="28143" r="17200" b="5688"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648262" cy="797442"/>
                          </a:xfrm>
                          <a:prstGeom prst="rect">
                            <a:avLst/>
                          </a:prstGeom>
                          <a:noFill/>
                        </pic:spPr>
                      </pic:pic>
                    </a:graphicData>
                  </a:graphic>
                </wp:anchor>
              </w:drawing>
            </w:r>
          </w:p>
        </w:tc>
        <w:tc>
          <w:tcPr>
            <w:tcW w:w="4173" w:type="dxa"/>
          </w:tcPr>
          <w:p w:rsidR="006D1DB2" w:rsidRPr="003D4069" w:rsidRDefault="006D1DB2" w:rsidP="00005330">
            <w:pPr>
              <w:ind w:right="-108"/>
              <w:jc w:val="center"/>
              <w:rPr>
                <w:szCs w:val="26"/>
              </w:rPr>
            </w:pPr>
            <w:r w:rsidRPr="003D4069">
              <w:rPr>
                <w:szCs w:val="26"/>
              </w:rPr>
              <w:t>«ЛЕНИНОГОРСК</w:t>
            </w:r>
          </w:p>
          <w:p w:rsidR="006D1DB2" w:rsidRPr="003D4069" w:rsidRDefault="006D1DB2" w:rsidP="00005330">
            <w:pPr>
              <w:ind w:right="-463"/>
              <w:jc w:val="center"/>
              <w:rPr>
                <w:szCs w:val="26"/>
              </w:rPr>
            </w:pPr>
            <w:r w:rsidRPr="003D4069">
              <w:rPr>
                <w:szCs w:val="26"/>
              </w:rPr>
              <w:t>МУНИЦИПАЛЬ РАЙОНЫ»</w:t>
            </w:r>
          </w:p>
          <w:p w:rsidR="006D1DB2" w:rsidRPr="003D4069" w:rsidRDefault="006D1DB2" w:rsidP="00005330">
            <w:pPr>
              <w:pStyle w:val="a4"/>
              <w:ind w:left="-392" w:right="-392" w:firstLine="392"/>
              <w:jc w:val="center"/>
              <w:rPr>
                <w:rFonts w:ascii="Times New Roman" w:hAnsi="Times New Roman"/>
                <w:b w:val="0"/>
                <w:sz w:val="28"/>
                <w:szCs w:val="26"/>
              </w:rPr>
            </w:pPr>
            <w:r w:rsidRPr="003D4069">
              <w:rPr>
                <w:rFonts w:ascii="Times New Roman" w:hAnsi="Times New Roman"/>
                <w:b w:val="0"/>
                <w:sz w:val="28"/>
                <w:szCs w:val="26"/>
              </w:rPr>
              <w:t xml:space="preserve">МУНИЦИПАЛЬ </w:t>
            </w:r>
          </w:p>
          <w:p w:rsidR="006D1DB2" w:rsidRPr="003D4069" w:rsidRDefault="006D1DB2" w:rsidP="00005330">
            <w:pPr>
              <w:pStyle w:val="a4"/>
              <w:ind w:left="-392" w:right="-392" w:firstLine="392"/>
              <w:jc w:val="center"/>
              <w:rPr>
                <w:rFonts w:ascii="Times New Roman" w:hAnsi="Times New Roman"/>
                <w:b w:val="0"/>
                <w:sz w:val="28"/>
                <w:szCs w:val="26"/>
                <w:lang w:val="tt-RU"/>
              </w:rPr>
            </w:pPr>
            <w:r w:rsidRPr="003D4069">
              <w:rPr>
                <w:rFonts w:ascii="Times New Roman" w:hAnsi="Times New Roman"/>
                <w:b w:val="0"/>
                <w:sz w:val="28"/>
                <w:szCs w:val="26"/>
              </w:rPr>
              <w:t xml:space="preserve"> БЕР</w:t>
            </w:r>
            <w:r w:rsidRPr="003D4069">
              <w:rPr>
                <w:rFonts w:ascii="Times New Roman" w:hAnsi="Times New Roman"/>
                <w:b w:val="0"/>
                <w:sz w:val="28"/>
                <w:szCs w:val="26"/>
                <w:lang w:val="tt-RU"/>
              </w:rPr>
              <w:t>ӘМЛЕГЕ</w:t>
            </w:r>
          </w:p>
          <w:p w:rsidR="006D1DB2" w:rsidRPr="003D4069" w:rsidRDefault="00C80FD2" w:rsidP="00005330">
            <w:pPr>
              <w:pStyle w:val="a4"/>
              <w:ind w:left="-392" w:right="-392" w:firstLine="392"/>
              <w:jc w:val="center"/>
              <w:rPr>
                <w:rFonts w:ascii="Times New Roman" w:hAnsi="Times New Roman"/>
                <w:b w:val="0"/>
                <w:sz w:val="28"/>
                <w:szCs w:val="26"/>
                <w:lang w:val="be-BY"/>
              </w:rPr>
            </w:pPr>
            <w:r w:rsidRPr="003D4069">
              <w:rPr>
                <w:rFonts w:ascii="Times New Roman" w:hAnsi="Times New Roman"/>
                <w:b w:val="0"/>
                <w:sz w:val="28"/>
                <w:szCs w:val="26"/>
                <w:lang w:val="be-BY"/>
              </w:rPr>
              <w:t>БАШКАРМА КОМИТЕТЫ</w:t>
            </w:r>
          </w:p>
          <w:p w:rsidR="006D1DB2" w:rsidRPr="003D4069" w:rsidRDefault="006D1DB2" w:rsidP="00CF49A8">
            <w:pPr>
              <w:spacing w:line="300" w:lineRule="atLeast"/>
              <w:ind w:left="425"/>
              <w:jc w:val="center"/>
              <w:rPr>
                <w:szCs w:val="26"/>
                <w:lang w:val="be-BY"/>
              </w:rPr>
            </w:pPr>
            <w:r w:rsidRPr="003D4069">
              <w:rPr>
                <w:szCs w:val="26"/>
                <w:lang w:val="be-BY"/>
              </w:rPr>
              <w:t>Кутузов урамы, 1нче йорт,</w:t>
            </w:r>
          </w:p>
          <w:p w:rsidR="00CF49A8" w:rsidRPr="003D4069" w:rsidRDefault="006D1DB2" w:rsidP="00156F27">
            <w:pPr>
              <w:ind w:left="425"/>
              <w:jc w:val="center"/>
              <w:rPr>
                <w:szCs w:val="26"/>
              </w:rPr>
            </w:pPr>
            <w:r w:rsidRPr="003D4069">
              <w:rPr>
                <w:szCs w:val="26"/>
                <w:lang w:val="be-BY"/>
              </w:rPr>
              <w:t>Лениногорск шәһәре, 423250</w:t>
            </w:r>
          </w:p>
        </w:tc>
      </w:tr>
      <w:tr w:rsidR="00CF49A8" w:rsidRPr="00FD6283" w:rsidTr="00240C9A">
        <w:trPr>
          <w:trHeight w:val="618"/>
        </w:trPr>
        <w:tc>
          <w:tcPr>
            <w:tcW w:w="9639" w:type="dxa"/>
            <w:gridSpan w:val="3"/>
          </w:tcPr>
          <w:p w:rsidR="00156F27" w:rsidRPr="003D4069" w:rsidRDefault="00156F27" w:rsidP="00CF49A8">
            <w:pPr>
              <w:jc w:val="center"/>
              <w:rPr>
                <w:szCs w:val="26"/>
                <w:lang w:val="be-BY"/>
              </w:rPr>
            </w:pPr>
          </w:p>
          <w:p w:rsidR="00156F27" w:rsidRPr="003D4069" w:rsidRDefault="00156F27" w:rsidP="00CF49A8">
            <w:pPr>
              <w:jc w:val="center"/>
              <w:rPr>
                <w:szCs w:val="26"/>
                <w:lang w:val="be-BY"/>
              </w:rPr>
            </w:pPr>
          </w:p>
          <w:p w:rsidR="0050504F" w:rsidRDefault="00C80FD2" w:rsidP="00C80FD2">
            <w:pPr>
              <w:jc w:val="center"/>
              <w:rPr>
                <w:szCs w:val="26"/>
                <w:lang w:val="be-BY"/>
              </w:rPr>
            </w:pPr>
            <w:r w:rsidRPr="003D4069">
              <w:rPr>
                <w:szCs w:val="26"/>
                <w:lang w:val="be-BY"/>
              </w:rPr>
              <w:t>Тел., факс: (8-85595) 5-19-69</w:t>
            </w:r>
            <w:r w:rsidR="00CF49A8" w:rsidRPr="003D4069">
              <w:rPr>
                <w:szCs w:val="26"/>
                <w:lang w:val="be-BY"/>
              </w:rPr>
              <w:t xml:space="preserve">. </w:t>
            </w:r>
          </w:p>
          <w:p w:rsidR="00CF49A8" w:rsidRPr="003D4069" w:rsidRDefault="00C80FD2" w:rsidP="00C80FD2">
            <w:pPr>
              <w:jc w:val="center"/>
              <w:rPr>
                <w:szCs w:val="26"/>
                <w:lang w:val="be-BY"/>
              </w:rPr>
            </w:pPr>
            <w:proofErr w:type="spellStart"/>
            <w:r w:rsidRPr="003D4069">
              <w:rPr>
                <w:szCs w:val="26"/>
                <w:lang w:val="en-US"/>
              </w:rPr>
              <w:t>Leninogorsk</w:t>
            </w:r>
            <w:proofErr w:type="spellEnd"/>
            <w:r w:rsidRPr="003D4069">
              <w:rPr>
                <w:szCs w:val="26"/>
                <w:lang w:val="be-BY"/>
              </w:rPr>
              <w:t>.</w:t>
            </w:r>
            <w:proofErr w:type="spellStart"/>
            <w:r w:rsidRPr="003D4069">
              <w:rPr>
                <w:szCs w:val="26"/>
                <w:lang w:val="en-US"/>
              </w:rPr>
              <w:t>Ikmo</w:t>
            </w:r>
            <w:proofErr w:type="spellEnd"/>
            <w:r w:rsidRPr="003D4069">
              <w:rPr>
                <w:szCs w:val="26"/>
                <w:lang w:val="be-BY"/>
              </w:rPr>
              <w:t>@</w:t>
            </w:r>
            <w:proofErr w:type="spellStart"/>
            <w:r w:rsidRPr="003D4069">
              <w:rPr>
                <w:szCs w:val="26"/>
                <w:lang w:val="en-US"/>
              </w:rPr>
              <w:t>tatar</w:t>
            </w:r>
            <w:proofErr w:type="spellEnd"/>
            <w:r w:rsidRPr="003D4069">
              <w:rPr>
                <w:szCs w:val="26"/>
                <w:lang w:val="be-BY"/>
              </w:rPr>
              <w:t>.</w:t>
            </w:r>
            <w:proofErr w:type="spellStart"/>
            <w:r w:rsidRPr="003D4069">
              <w:rPr>
                <w:szCs w:val="26"/>
                <w:lang w:val="en-US"/>
              </w:rPr>
              <w:t>ru</w:t>
            </w:r>
            <w:proofErr w:type="spellEnd"/>
            <w:r w:rsidR="00CF49A8" w:rsidRPr="003D4069">
              <w:rPr>
                <w:szCs w:val="26"/>
                <w:lang w:val="be-BY"/>
              </w:rPr>
              <w:t xml:space="preserve">, </w:t>
            </w:r>
            <w:r w:rsidR="00CF49A8" w:rsidRPr="003D4069">
              <w:rPr>
                <w:szCs w:val="26"/>
                <w:lang w:val="en-US"/>
              </w:rPr>
              <w:t>leninogorsk</w:t>
            </w:r>
            <w:r w:rsidR="00CF49A8" w:rsidRPr="003D4069">
              <w:rPr>
                <w:szCs w:val="26"/>
                <w:lang w:val="be-BY"/>
              </w:rPr>
              <w:t>.</w:t>
            </w:r>
            <w:r w:rsidR="00CF49A8" w:rsidRPr="003D4069">
              <w:rPr>
                <w:szCs w:val="26"/>
                <w:lang w:val="en-US"/>
              </w:rPr>
              <w:t>tatarstan</w:t>
            </w:r>
            <w:r w:rsidR="00CF49A8" w:rsidRPr="003D4069">
              <w:rPr>
                <w:szCs w:val="26"/>
                <w:lang w:val="be-BY"/>
              </w:rPr>
              <w:t>.</w:t>
            </w:r>
            <w:r w:rsidR="00CF49A8" w:rsidRPr="003D4069">
              <w:rPr>
                <w:szCs w:val="26"/>
                <w:lang w:val="en-US"/>
              </w:rPr>
              <w:t>ru</w:t>
            </w:r>
          </w:p>
        </w:tc>
      </w:tr>
    </w:tbl>
    <w:p w:rsidR="00CF5DFF" w:rsidRDefault="00CF5DFF">
      <w:pPr>
        <w:rPr>
          <w:szCs w:val="26"/>
          <w:lang w:val="be-BY"/>
        </w:rPr>
      </w:pPr>
    </w:p>
    <w:p w:rsidR="003D4069" w:rsidRPr="003D4069" w:rsidRDefault="0050504F">
      <w:pPr>
        <w:rPr>
          <w:szCs w:val="26"/>
          <w:lang w:val="be-BY"/>
        </w:rPr>
      </w:pPr>
      <w:r>
        <w:rPr>
          <w:szCs w:val="26"/>
          <w:lang w:val="be-BY"/>
        </w:rPr>
        <w:t xml:space="preserve">             </w:t>
      </w:r>
      <w:r w:rsidR="003D4069">
        <w:rPr>
          <w:szCs w:val="26"/>
          <w:lang w:val="be-BY"/>
        </w:rPr>
        <w:t xml:space="preserve">ПОСТАНОВЛЕНИЕ </w:t>
      </w:r>
      <w:r>
        <w:rPr>
          <w:szCs w:val="26"/>
          <w:lang w:val="be-BY"/>
        </w:rPr>
        <w:t xml:space="preserve">                                                       </w:t>
      </w:r>
      <w:r w:rsidR="003D4069">
        <w:rPr>
          <w:szCs w:val="26"/>
          <w:lang w:val="be-BY"/>
        </w:rPr>
        <w:t>КАРАР</w:t>
      </w:r>
    </w:p>
    <w:p w:rsidR="00156F27" w:rsidRDefault="00156F27" w:rsidP="00156F27">
      <w:pPr>
        <w:ind w:left="-142"/>
        <w:rPr>
          <w:szCs w:val="26"/>
        </w:rPr>
      </w:pPr>
    </w:p>
    <w:p w:rsidR="0050504F" w:rsidRPr="003D4069" w:rsidRDefault="0050504F" w:rsidP="00156F27">
      <w:pPr>
        <w:ind w:left="-142"/>
        <w:rPr>
          <w:szCs w:val="26"/>
        </w:rPr>
      </w:pPr>
      <w:r>
        <w:rPr>
          <w:szCs w:val="26"/>
        </w:rPr>
        <w:t xml:space="preserve">                    </w:t>
      </w:r>
      <w:r w:rsidR="00FD6283">
        <w:rPr>
          <w:szCs w:val="26"/>
        </w:rPr>
        <w:t>01.09.2020</w:t>
      </w:r>
      <w:r>
        <w:rPr>
          <w:szCs w:val="26"/>
        </w:rPr>
        <w:t xml:space="preserve">               </w:t>
      </w:r>
      <w:r w:rsidRPr="0050504F">
        <w:rPr>
          <w:sz w:val="22"/>
          <w:szCs w:val="26"/>
        </w:rPr>
        <w:t xml:space="preserve">г. Лениногорск                  </w:t>
      </w:r>
      <w:r>
        <w:rPr>
          <w:szCs w:val="26"/>
        </w:rPr>
        <w:t xml:space="preserve"> </w:t>
      </w:r>
      <w:r w:rsidRPr="0050504F">
        <w:rPr>
          <w:szCs w:val="26"/>
        </w:rPr>
        <w:t xml:space="preserve">      </w:t>
      </w:r>
      <w:r>
        <w:rPr>
          <w:szCs w:val="26"/>
        </w:rPr>
        <w:t xml:space="preserve">№ </w:t>
      </w:r>
      <w:r w:rsidR="00FD6283">
        <w:rPr>
          <w:szCs w:val="26"/>
        </w:rPr>
        <w:t>988</w:t>
      </w:r>
    </w:p>
    <w:p w:rsidR="00156F27" w:rsidRPr="003D4069" w:rsidRDefault="00156F27">
      <w:pPr>
        <w:rPr>
          <w:szCs w:val="26"/>
        </w:rPr>
      </w:pPr>
    </w:p>
    <w:p w:rsidR="0050504F" w:rsidRDefault="0050504F" w:rsidP="007D12AA">
      <w:pPr>
        <w:ind w:right="3968"/>
        <w:jc w:val="both"/>
        <w:rPr>
          <w:szCs w:val="26"/>
        </w:rPr>
      </w:pPr>
    </w:p>
    <w:p w:rsidR="00EC7172" w:rsidRPr="003D4069" w:rsidRDefault="00EC7172" w:rsidP="007D12AA">
      <w:pPr>
        <w:ind w:right="3968"/>
        <w:jc w:val="both"/>
        <w:rPr>
          <w:szCs w:val="26"/>
        </w:rPr>
      </w:pPr>
      <w:r w:rsidRPr="003D4069">
        <w:rPr>
          <w:szCs w:val="26"/>
        </w:rPr>
        <w:t>О внесении изменения в постановление Исполнительного комитета муниципального образования «Лениногорский муниципальный район» Республики Татарстан от 11.11.2019г. №1600 «Об обеспечении горячим питанием обучающихся образовательных организаций муниципального образования «Лениногорский муниципальный район» Республики Татарстан в 2020 году»</w:t>
      </w:r>
    </w:p>
    <w:p w:rsidR="00EC7172" w:rsidRPr="003D4069" w:rsidRDefault="00EC7172" w:rsidP="00EC7172">
      <w:pPr>
        <w:ind w:right="5584"/>
        <w:jc w:val="both"/>
        <w:rPr>
          <w:szCs w:val="26"/>
        </w:rPr>
      </w:pPr>
    </w:p>
    <w:p w:rsidR="00461CE3" w:rsidRPr="003D4069" w:rsidRDefault="00EC7172" w:rsidP="00EC7172">
      <w:pPr>
        <w:ind w:right="56" w:firstLine="567"/>
        <w:jc w:val="both"/>
        <w:rPr>
          <w:szCs w:val="26"/>
        </w:rPr>
      </w:pPr>
      <w:proofErr w:type="gramStart"/>
      <w:r w:rsidRPr="003D4069">
        <w:rPr>
          <w:szCs w:val="26"/>
        </w:rPr>
        <w:t>В</w:t>
      </w:r>
      <w:r w:rsidR="00F91B2E" w:rsidRPr="003D4069">
        <w:rPr>
          <w:szCs w:val="26"/>
        </w:rPr>
        <w:t xml:space="preserve"> соответствии с требованием статьи 79, статьи 37 Федерального закона от 29.12.2012 №273-ФЗ «Об образовании в Российской Федерации», на основании Постановления Правительства РФ от 20 июня 2020 г. № 900 «О внесении изменений в государственную программу Российской Федерации «Развитие образования», </w:t>
      </w:r>
      <w:r w:rsidR="002273A1" w:rsidRPr="003D4069">
        <w:rPr>
          <w:szCs w:val="26"/>
        </w:rPr>
        <w:t xml:space="preserve">Распоряжения Кабинета Министров Республики Татарстан от 05.08.2020 № 1485-р, </w:t>
      </w:r>
      <w:r w:rsidRPr="003D4069">
        <w:rPr>
          <w:szCs w:val="26"/>
        </w:rPr>
        <w:t>Исполнительный комитет муниципального образования «Лен</w:t>
      </w:r>
      <w:r w:rsidR="00461CE3" w:rsidRPr="003D4069">
        <w:rPr>
          <w:szCs w:val="26"/>
        </w:rPr>
        <w:t>иногорский муниципальный район»</w:t>
      </w:r>
      <w:proofErr w:type="gramEnd"/>
    </w:p>
    <w:p w:rsidR="00F91B2E" w:rsidRPr="003D4069" w:rsidRDefault="00F91B2E" w:rsidP="00EC7172">
      <w:pPr>
        <w:ind w:right="56" w:firstLine="567"/>
        <w:jc w:val="both"/>
        <w:rPr>
          <w:szCs w:val="26"/>
        </w:rPr>
      </w:pPr>
    </w:p>
    <w:p w:rsidR="00A824F6" w:rsidRDefault="00A824F6" w:rsidP="00A824F6">
      <w:pPr>
        <w:ind w:right="56"/>
        <w:jc w:val="center"/>
        <w:rPr>
          <w:szCs w:val="26"/>
        </w:rPr>
      </w:pPr>
      <w:r>
        <w:rPr>
          <w:szCs w:val="26"/>
        </w:rPr>
        <w:t>ПОСТАНОВЛЯЕТ:</w:t>
      </w:r>
    </w:p>
    <w:p w:rsidR="00BD6B7F" w:rsidRDefault="00BD6B7F" w:rsidP="00A824F6">
      <w:pPr>
        <w:ind w:right="56"/>
        <w:jc w:val="center"/>
        <w:rPr>
          <w:szCs w:val="26"/>
        </w:rPr>
      </w:pPr>
    </w:p>
    <w:p w:rsidR="00EC7172" w:rsidRPr="003D4069" w:rsidRDefault="00A824F6" w:rsidP="00A824F6">
      <w:pPr>
        <w:ind w:right="-1"/>
        <w:jc w:val="both"/>
        <w:rPr>
          <w:szCs w:val="26"/>
        </w:rPr>
      </w:pPr>
      <w:r>
        <w:rPr>
          <w:szCs w:val="26"/>
        </w:rPr>
        <w:t xml:space="preserve">1. </w:t>
      </w:r>
      <w:r w:rsidR="00EC7172" w:rsidRPr="003D4069">
        <w:rPr>
          <w:szCs w:val="26"/>
        </w:rPr>
        <w:t>Внести в постановление Исполнительного комитета муниципального образования «Лениногорский муниципальный район» Республики Татарстан от 11.11.2019г. №1600 «Об обеспечении горячим питанием обучающихся образовательных организаций муниципального образования «Лениногорский муниципальный район» Республики Татарстан в 2020 году» следующие изменения:</w:t>
      </w:r>
    </w:p>
    <w:p w:rsidR="00EC7172" w:rsidRPr="003D4069" w:rsidRDefault="00A824F6" w:rsidP="00A824F6">
      <w:pPr>
        <w:pStyle w:val="a9"/>
        <w:ind w:left="567" w:right="-1"/>
        <w:jc w:val="both"/>
        <w:rPr>
          <w:szCs w:val="26"/>
        </w:rPr>
      </w:pPr>
      <w:r>
        <w:rPr>
          <w:szCs w:val="26"/>
        </w:rPr>
        <w:t>1.1.</w:t>
      </w:r>
      <w:r w:rsidR="003D4069" w:rsidRPr="003D4069">
        <w:rPr>
          <w:szCs w:val="26"/>
        </w:rPr>
        <w:t>Внести изменения в п</w:t>
      </w:r>
      <w:r w:rsidR="007D12AA" w:rsidRPr="003D4069">
        <w:rPr>
          <w:szCs w:val="26"/>
        </w:rPr>
        <w:t>ункт 1 следующего содержания</w:t>
      </w:r>
      <w:r w:rsidR="00EC7172" w:rsidRPr="003D4069">
        <w:rPr>
          <w:szCs w:val="26"/>
        </w:rPr>
        <w:t>:</w:t>
      </w:r>
    </w:p>
    <w:p w:rsidR="00D039F5" w:rsidRDefault="003D4069" w:rsidP="00A824F6">
      <w:pPr>
        <w:ind w:right="-1"/>
        <w:jc w:val="both"/>
        <w:rPr>
          <w:szCs w:val="26"/>
        </w:rPr>
      </w:pPr>
      <w:r w:rsidRPr="003D4069">
        <w:rPr>
          <w:szCs w:val="26"/>
        </w:rPr>
        <w:lastRenderedPageBreak/>
        <w:tab/>
      </w:r>
      <w:r w:rsidR="00911E40">
        <w:rPr>
          <w:szCs w:val="26"/>
        </w:rPr>
        <w:tab/>
      </w:r>
      <w:r w:rsidRPr="003D4069">
        <w:rPr>
          <w:szCs w:val="26"/>
        </w:rPr>
        <w:t>о</w:t>
      </w:r>
      <w:r w:rsidR="00D039F5" w:rsidRPr="003D4069">
        <w:rPr>
          <w:szCs w:val="26"/>
        </w:rPr>
        <w:t>беспечить</w:t>
      </w:r>
      <w:r w:rsidR="00EA50E6" w:rsidRPr="003D4069">
        <w:rPr>
          <w:szCs w:val="26"/>
        </w:rPr>
        <w:t xml:space="preserve"> одноразовым</w:t>
      </w:r>
      <w:r w:rsidR="00D039F5" w:rsidRPr="003D4069">
        <w:rPr>
          <w:szCs w:val="26"/>
        </w:rPr>
        <w:t xml:space="preserve"> бесплатным горячим питанием детей, получающих начальное общее образование (учащиеся 1-4 классов)</w:t>
      </w:r>
      <w:r w:rsidRPr="003D4069">
        <w:rPr>
          <w:szCs w:val="26"/>
        </w:rPr>
        <w:t xml:space="preserve"> на сумму </w:t>
      </w:r>
      <w:r w:rsidR="0050504F">
        <w:rPr>
          <w:szCs w:val="26"/>
        </w:rPr>
        <w:t xml:space="preserve">    </w:t>
      </w:r>
      <w:r w:rsidR="001D2592">
        <w:rPr>
          <w:szCs w:val="26"/>
        </w:rPr>
        <w:t>51</w:t>
      </w:r>
      <w:r w:rsidRPr="003D4069">
        <w:rPr>
          <w:szCs w:val="26"/>
        </w:rPr>
        <w:t xml:space="preserve"> руб. </w:t>
      </w:r>
      <w:r w:rsidR="001D2592">
        <w:rPr>
          <w:szCs w:val="26"/>
        </w:rPr>
        <w:t>85</w:t>
      </w:r>
      <w:r w:rsidRPr="003D4069">
        <w:rPr>
          <w:szCs w:val="26"/>
        </w:rPr>
        <w:t xml:space="preserve"> коп</w:t>
      </w:r>
      <w:proofErr w:type="gramStart"/>
      <w:r w:rsidRPr="003D4069">
        <w:rPr>
          <w:szCs w:val="26"/>
        </w:rPr>
        <w:t>.</w:t>
      </w:r>
      <w:proofErr w:type="gramEnd"/>
      <w:r w:rsidRPr="003D4069">
        <w:rPr>
          <w:szCs w:val="26"/>
        </w:rPr>
        <w:t xml:space="preserve"> </w:t>
      </w:r>
      <w:proofErr w:type="gramStart"/>
      <w:r w:rsidRPr="003D4069">
        <w:rPr>
          <w:szCs w:val="26"/>
        </w:rPr>
        <w:t>в</w:t>
      </w:r>
      <w:proofErr w:type="gramEnd"/>
      <w:r w:rsidRPr="003D4069">
        <w:rPr>
          <w:szCs w:val="26"/>
        </w:rPr>
        <w:t xml:space="preserve"> день</w:t>
      </w:r>
      <w:r w:rsidR="001D2592">
        <w:rPr>
          <w:szCs w:val="26"/>
        </w:rPr>
        <w:t>.</w:t>
      </w:r>
    </w:p>
    <w:p w:rsidR="00A824F6" w:rsidRDefault="00A824F6" w:rsidP="00A824F6">
      <w:pPr>
        <w:pStyle w:val="a9"/>
        <w:ind w:left="567" w:right="-1"/>
        <w:jc w:val="both"/>
        <w:rPr>
          <w:szCs w:val="26"/>
        </w:rPr>
      </w:pPr>
      <w:r>
        <w:rPr>
          <w:szCs w:val="26"/>
        </w:rPr>
        <w:t>1.2.</w:t>
      </w:r>
      <w:r w:rsidRPr="003D4069">
        <w:rPr>
          <w:szCs w:val="26"/>
        </w:rPr>
        <w:t xml:space="preserve">Внести изменения в пункт </w:t>
      </w:r>
      <w:r>
        <w:rPr>
          <w:szCs w:val="26"/>
        </w:rPr>
        <w:t>2</w:t>
      </w:r>
      <w:r w:rsidRPr="003D4069">
        <w:rPr>
          <w:szCs w:val="26"/>
        </w:rPr>
        <w:t xml:space="preserve"> следующего содержания:</w:t>
      </w:r>
    </w:p>
    <w:p w:rsidR="00A824F6" w:rsidRPr="003D4069" w:rsidRDefault="00A824F6" w:rsidP="00A824F6">
      <w:pPr>
        <w:pStyle w:val="a9"/>
        <w:ind w:left="567" w:right="-1"/>
        <w:jc w:val="both"/>
        <w:rPr>
          <w:szCs w:val="26"/>
        </w:rPr>
      </w:pPr>
      <w:r>
        <w:rPr>
          <w:szCs w:val="26"/>
        </w:rPr>
        <w:tab/>
      </w:r>
      <w:r w:rsidR="00911E40">
        <w:rPr>
          <w:szCs w:val="26"/>
        </w:rPr>
        <w:tab/>
      </w:r>
      <w:r>
        <w:rPr>
          <w:szCs w:val="26"/>
        </w:rPr>
        <w:t>обеспечить льготным горячим питанием 10 % учащихся из расчета количества учащихся 5-11 классов из малообеспеченных</w:t>
      </w:r>
      <w:r w:rsidR="00BD6B7F">
        <w:rPr>
          <w:szCs w:val="26"/>
        </w:rPr>
        <w:t xml:space="preserve">, многодетных </w:t>
      </w:r>
      <w:r>
        <w:rPr>
          <w:szCs w:val="26"/>
        </w:rPr>
        <w:t xml:space="preserve"> семей на сумму 43 руб. 48 коп</w:t>
      </w:r>
      <w:proofErr w:type="gramStart"/>
      <w:r>
        <w:rPr>
          <w:szCs w:val="26"/>
        </w:rPr>
        <w:t>.</w:t>
      </w:r>
      <w:proofErr w:type="gramEnd"/>
      <w:r>
        <w:rPr>
          <w:szCs w:val="26"/>
        </w:rPr>
        <w:t xml:space="preserve"> </w:t>
      </w:r>
      <w:proofErr w:type="gramStart"/>
      <w:r>
        <w:rPr>
          <w:szCs w:val="26"/>
        </w:rPr>
        <w:t>н</w:t>
      </w:r>
      <w:proofErr w:type="gramEnd"/>
      <w:r>
        <w:rPr>
          <w:szCs w:val="26"/>
        </w:rPr>
        <w:t>а каждого ребенка в день.</w:t>
      </w:r>
    </w:p>
    <w:p w:rsidR="00EC7172" w:rsidRPr="003D4069" w:rsidRDefault="00DB7178" w:rsidP="00A824F6">
      <w:pPr>
        <w:ind w:right="-1"/>
        <w:jc w:val="both"/>
        <w:rPr>
          <w:szCs w:val="26"/>
        </w:rPr>
      </w:pPr>
      <w:r>
        <w:rPr>
          <w:szCs w:val="26"/>
        </w:rPr>
        <w:t>2</w:t>
      </w:r>
      <w:r w:rsidR="00A824F6">
        <w:rPr>
          <w:szCs w:val="26"/>
        </w:rPr>
        <w:t xml:space="preserve">. </w:t>
      </w:r>
      <w:proofErr w:type="gramStart"/>
      <w:r w:rsidR="00EC7172" w:rsidRPr="003D4069">
        <w:rPr>
          <w:szCs w:val="26"/>
        </w:rPr>
        <w:t>Контроль за</w:t>
      </w:r>
      <w:proofErr w:type="gramEnd"/>
      <w:r w:rsidR="00EC7172" w:rsidRPr="003D4069">
        <w:rPr>
          <w:szCs w:val="26"/>
        </w:rPr>
        <w:t xml:space="preserve"> исполнением настоящего постановления возложить на заместителя руководителя Исполнительного комитета муниципального образования «Лениногорский муниципальный район» Республики Татарстан – начальник муниципального казенного учреждения «Управление образовния» Исполнительного комитета муниципального образования «Лениногорский муниципальный район» Республики Татарстан В.С. Санатуллина.</w:t>
      </w:r>
    </w:p>
    <w:p w:rsidR="00EC7172" w:rsidRPr="003D4069" w:rsidRDefault="00EC7172" w:rsidP="00EC7172">
      <w:pPr>
        <w:pStyle w:val="a9"/>
        <w:ind w:left="927" w:right="-86"/>
        <w:jc w:val="both"/>
        <w:rPr>
          <w:szCs w:val="26"/>
        </w:rPr>
      </w:pPr>
    </w:p>
    <w:p w:rsidR="00CF49A8" w:rsidRPr="003D4069" w:rsidRDefault="00CF49A8">
      <w:pPr>
        <w:rPr>
          <w:szCs w:val="26"/>
        </w:rPr>
      </w:pPr>
    </w:p>
    <w:p w:rsidR="005A4F3C" w:rsidRPr="003D4069" w:rsidRDefault="00D039F5">
      <w:pPr>
        <w:rPr>
          <w:szCs w:val="26"/>
        </w:rPr>
      </w:pPr>
      <w:r w:rsidRPr="003D4069">
        <w:rPr>
          <w:szCs w:val="26"/>
        </w:rPr>
        <w:t xml:space="preserve">         </w:t>
      </w:r>
      <w:r w:rsidR="0050504F">
        <w:rPr>
          <w:szCs w:val="26"/>
        </w:rPr>
        <w:t xml:space="preserve">  </w:t>
      </w:r>
      <w:r w:rsidRPr="003D4069">
        <w:rPr>
          <w:szCs w:val="26"/>
        </w:rPr>
        <w:t xml:space="preserve"> </w:t>
      </w:r>
      <w:r w:rsidR="003D4069">
        <w:rPr>
          <w:szCs w:val="26"/>
        </w:rPr>
        <w:t>Руководитель</w:t>
      </w:r>
      <w:r w:rsidR="003D4069">
        <w:rPr>
          <w:szCs w:val="26"/>
        </w:rPr>
        <w:tab/>
      </w:r>
      <w:r w:rsidR="003D4069">
        <w:rPr>
          <w:szCs w:val="26"/>
        </w:rPr>
        <w:tab/>
      </w:r>
      <w:r w:rsidR="003D4069">
        <w:rPr>
          <w:szCs w:val="26"/>
        </w:rPr>
        <w:tab/>
      </w:r>
      <w:r w:rsidR="003D4069">
        <w:rPr>
          <w:szCs w:val="26"/>
        </w:rPr>
        <w:tab/>
      </w:r>
      <w:r w:rsidR="003D4069">
        <w:rPr>
          <w:szCs w:val="26"/>
        </w:rPr>
        <w:tab/>
      </w:r>
      <w:r w:rsidR="005A4F3C" w:rsidRPr="003D4069">
        <w:rPr>
          <w:szCs w:val="26"/>
        </w:rPr>
        <w:tab/>
      </w:r>
      <w:r w:rsidR="0050504F">
        <w:rPr>
          <w:szCs w:val="26"/>
        </w:rPr>
        <w:t xml:space="preserve">          </w:t>
      </w:r>
      <w:r w:rsidR="005A4F3C" w:rsidRPr="003D4069">
        <w:rPr>
          <w:szCs w:val="26"/>
        </w:rPr>
        <w:t>З.Г. Михайлова</w:t>
      </w:r>
    </w:p>
    <w:p w:rsidR="005A4F3C" w:rsidRDefault="005A4F3C"/>
    <w:p w:rsidR="0050504F" w:rsidRDefault="0050504F"/>
    <w:p w:rsidR="0050504F" w:rsidRDefault="0050504F"/>
    <w:p w:rsidR="005A4F3C" w:rsidRPr="00D039F5" w:rsidRDefault="005A4F3C">
      <w:pPr>
        <w:rPr>
          <w:sz w:val="20"/>
        </w:rPr>
      </w:pPr>
      <w:r w:rsidRPr="00D039F5">
        <w:rPr>
          <w:sz w:val="20"/>
        </w:rPr>
        <w:t>В.С. Санатуллин</w:t>
      </w:r>
    </w:p>
    <w:p w:rsidR="005A4F3C" w:rsidRPr="00D039F5" w:rsidRDefault="005A4F3C">
      <w:pPr>
        <w:rPr>
          <w:sz w:val="20"/>
        </w:rPr>
      </w:pPr>
      <w:r w:rsidRPr="00D039F5">
        <w:rPr>
          <w:sz w:val="20"/>
        </w:rPr>
        <w:t>5-12-22</w:t>
      </w:r>
    </w:p>
    <w:sectPr w:rsidR="005A4F3C" w:rsidRPr="00D039F5" w:rsidSect="00EC7172">
      <w:pgSz w:w="11906" w:h="16838"/>
      <w:pgMar w:top="1134" w:right="1134" w:bottom="851" w:left="1134" w:header="709" w:footer="709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3FA9709E"/>
    <w:multiLevelType w:val="hybridMultilevel"/>
    <w:tmpl w:val="2B7808FA"/>
    <w:lvl w:ilvl="0" w:tplc="AE4050B2">
      <w:start w:val="1"/>
      <w:numFmt w:val="decimal"/>
      <w:lvlText w:val="%1."/>
      <w:lvlJc w:val="left"/>
      <w:pPr>
        <w:ind w:left="927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647" w:hanging="360"/>
      </w:pPr>
    </w:lvl>
    <w:lvl w:ilvl="2" w:tplc="0419001B" w:tentative="1">
      <w:start w:val="1"/>
      <w:numFmt w:val="lowerRoman"/>
      <w:lvlText w:val="%3."/>
      <w:lvlJc w:val="right"/>
      <w:pPr>
        <w:ind w:left="2367" w:hanging="180"/>
      </w:pPr>
    </w:lvl>
    <w:lvl w:ilvl="3" w:tplc="0419000F" w:tentative="1">
      <w:start w:val="1"/>
      <w:numFmt w:val="decimal"/>
      <w:lvlText w:val="%4."/>
      <w:lvlJc w:val="left"/>
      <w:pPr>
        <w:ind w:left="3087" w:hanging="360"/>
      </w:pPr>
    </w:lvl>
    <w:lvl w:ilvl="4" w:tplc="04190019" w:tentative="1">
      <w:start w:val="1"/>
      <w:numFmt w:val="lowerLetter"/>
      <w:lvlText w:val="%5."/>
      <w:lvlJc w:val="left"/>
      <w:pPr>
        <w:ind w:left="3807" w:hanging="360"/>
      </w:pPr>
    </w:lvl>
    <w:lvl w:ilvl="5" w:tplc="0419001B" w:tentative="1">
      <w:start w:val="1"/>
      <w:numFmt w:val="lowerRoman"/>
      <w:lvlText w:val="%6."/>
      <w:lvlJc w:val="right"/>
      <w:pPr>
        <w:ind w:left="4527" w:hanging="180"/>
      </w:pPr>
    </w:lvl>
    <w:lvl w:ilvl="6" w:tplc="0419000F" w:tentative="1">
      <w:start w:val="1"/>
      <w:numFmt w:val="decimal"/>
      <w:lvlText w:val="%7."/>
      <w:lvlJc w:val="left"/>
      <w:pPr>
        <w:ind w:left="5247" w:hanging="360"/>
      </w:pPr>
    </w:lvl>
    <w:lvl w:ilvl="7" w:tplc="04190019" w:tentative="1">
      <w:start w:val="1"/>
      <w:numFmt w:val="lowerLetter"/>
      <w:lvlText w:val="%8."/>
      <w:lvlJc w:val="left"/>
      <w:pPr>
        <w:ind w:left="5967" w:hanging="360"/>
      </w:pPr>
    </w:lvl>
    <w:lvl w:ilvl="8" w:tplc="0419001B" w:tentative="1">
      <w:start w:val="1"/>
      <w:numFmt w:val="lowerRoman"/>
      <w:lvlText w:val="%9."/>
      <w:lvlJc w:val="right"/>
      <w:pPr>
        <w:ind w:left="6687" w:hanging="180"/>
      </w:pPr>
    </w:lvl>
  </w:abstractNum>
  <w:num w:numId="1">
    <w:abstractNumId w:val="0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90"/>
  <w:proofState w:spelling="clean" w:grammar="clean"/>
  <w:defaultTabStop w:val="708"/>
  <w:characterSpacingControl w:val="doNotCompress"/>
  <w:compat/>
  <w:rsids>
    <w:rsidRoot w:val="006D1DB2"/>
    <w:rsid w:val="0000267F"/>
    <w:rsid w:val="00005330"/>
    <w:rsid w:val="00075C16"/>
    <w:rsid w:val="000D341A"/>
    <w:rsid w:val="00123846"/>
    <w:rsid w:val="00123EDD"/>
    <w:rsid w:val="001420EA"/>
    <w:rsid w:val="00142682"/>
    <w:rsid w:val="00156F27"/>
    <w:rsid w:val="00161C5B"/>
    <w:rsid w:val="00170FAC"/>
    <w:rsid w:val="00180979"/>
    <w:rsid w:val="0018336C"/>
    <w:rsid w:val="00186E1F"/>
    <w:rsid w:val="0019771F"/>
    <w:rsid w:val="001A3B4A"/>
    <w:rsid w:val="001B7F93"/>
    <w:rsid w:val="001C2F40"/>
    <w:rsid w:val="001D2592"/>
    <w:rsid w:val="001E0EE6"/>
    <w:rsid w:val="001E73B4"/>
    <w:rsid w:val="002273A1"/>
    <w:rsid w:val="00230D70"/>
    <w:rsid w:val="00240C9A"/>
    <w:rsid w:val="00251325"/>
    <w:rsid w:val="0025664F"/>
    <w:rsid w:val="002C6803"/>
    <w:rsid w:val="002D1DE9"/>
    <w:rsid w:val="003107E2"/>
    <w:rsid w:val="00313167"/>
    <w:rsid w:val="0036155C"/>
    <w:rsid w:val="0036628C"/>
    <w:rsid w:val="003739A2"/>
    <w:rsid w:val="003774CE"/>
    <w:rsid w:val="003A480A"/>
    <w:rsid w:val="003A6805"/>
    <w:rsid w:val="003C1ECA"/>
    <w:rsid w:val="003D4069"/>
    <w:rsid w:val="003F04E9"/>
    <w:rsid w:val="004168F4"/>
    <w:rsid w:val="0042399F"/>
    <w:rsid w:val="00461CE3"/>
    <w:rsid w:val="00474836"/>
    <w:rsid w:val="00495BA9"/>
    <w:rsid w:val="004A138B"/>
    <w:rsid w:val="004A77B9"/>
    <w:rsid w:val="004C15EA"/>
    <w:rsid w:val="004C4EF7"/>
    <w:rsid w:val="004E0B78"/>
    <w:rsid w:val="0050504F"/>
    <w:rsid w:val="00507EA7"/>
    <w:rsid w:val="00526340"/>
    <w:rsid w:val="00552544"/>
    <w:rsid w:val="005629E4"/>
    <w:rsid w:val="005713ED"/>
    <w:rsid w:val="00590389"/>
    <w:rsid w:val="005A4F3C"/>
    <w:rsid w:val="005B0DC1"/>
    <w:rsid w:val="005B4704"/>
    <w:rsid w:val="005D1631"/>
    <w:rsid w:val="005F1F02"/>
    <w:rsid w:val="005F4CE6"/>
    <w:rsid w:val="005F7180"/>
    <w:rsid w:val="006101E8"/>
    <w:rsid w:val="0065248B"/>
    <w:rsid w:val="006802A7"/>
    <w:rsid w:val="006864D4"/>
    <w:rsid w:val="00687DF0"/>
    <w:rsid w:val="00696583"/>
    <w:rsid w:val="006A3C90"/>
    <w:rsid w:val="006A6F06"/>
    <w:rsid w:val="006D1DB2"/>
    <w:rsid w:val="006E29B0"/>
    <w:rsid w:val="006F71B6"/>
    <w:rsid w:val="007023CF"/>
    <w:rsid w:val="00711159"/>
    <w:rsid w:val="007153A3"/>
    <w:rsid w:val="00743993"/>
    <w:rsid w:val="00751C7F"/>
    <w:rsid w:val="0076212A"/>
    <w:rsid w:val="007751F4"/>
    <w:rsid w:val="0078433A"/>
    <w:rsid w:val="00787BE1"/>
    <w:rsid w:val="007D12AA"/>
    <w:rsid w:val="008016F4"/>
    <w:rsid w:val="008142BE"/>
    <w:rsid w:val="0086035D"/>
    <w:rsid w:val="008741B7"/>
    <w:rsid w:val="008A398A"/>
    <w:rsid w:val="008B78D5"/>
    <w:rsid w:val="00911E40"/>
    <w:rsid w:val="00947A08"/>
    <w:rsid w:val="00967ABD"/>
    <w:rsid w:val="00977FBF"/>
    <w:rsid w:val="009920C3"/>
    <w:rsid w:val="009A3608"/>
    <w:rsid w:val="009C0611"/>
    <w:rsid w:val="009F222F"/>
    <w:rsid w:val="00A01AF8"/>
    <w:rsid w:val="00A21155"/>
    <w:rsid w:val="00A4490B"/>
    <w:rsid w:val="00A626A0"/>
    <w:rsid w:val="00A824F6"/>
    <w:rsid w:val="00A86779"/>
    <w:rsid w:val="00A92A14"/>
    <w:rsid w:val="00AA2DE9"/>
    <w:rsid w:val="00AB68CF"/>
    <w:rsid w:val="00AC1FD2"/>
    <w:rsid w:val="00AC2E2A"/>
    <w:rsid w:val="00AC7CAF"/>
    <w:rsid w:val="00AE7648"/>
    <w:rsid w:val="00AF0291"/>
    <w:rsid w:val="00AF2947"/>
    <w:rsid w:val="00AF5ADF"/>
    <w:rsid w:val="00B2510A"/>
    <w:rsid w:val="00B26C61"/>
    <w:rsid w:val="00B26F23"/>
    <w:rsid w:val="00B27E5D"/>
    <w:rsid w:val="00B50BE1"/>
    <w:rsid w:val="00B544CC"/>
    <w:rsid w:val="00B57C1F"/>
    <w:rsid w:val="00B618C2"/>
    <w:rsid w:val="00B627B3"/>
    <w:rsid w:val="00B65256"/>
    <w:rsid w:val="00B728A3"/>
    <w:rsid w:val="00B906D4"/>
    <w:rsid w:val="00B979DD"/>
    <w:rsid w:val="00BB07BE"/>
    <w:rsid w:val="00BC04D0"/>
    <w:rsid w:val="00BD4060"/>
    <w:rsid w:val="00BD526E"/>
    <w:rsid w:val="00BD6B7F"/>
    <w:rsid w:val="00BD7F28"/>
    <w:rsid w:val="00C3550D"/>
    <w:rsid w:val="00C37C7D"/>
    <w:rsid w:val="00C417FF"/>
    <w:rsid w:val="00C41C2E"/>
    <w:rsid w:val="00C446D4"/>
    <w:rsid w:val="00C50E3F"/>
    <w:rsid w:val="00C512CA"/>
    <w:rsid w:val="00C80FD2"/>
    <w:rsid w:val="00C8330B"/>
    <w:rsid w:val="00CC11DC"/>
    <w:rsid w:val="00CD15D6"/>
    <w:rsid w:val="00CE74D5"/>
    <w:rsid w:val="00CF49A8"/>
    <w:rsid w:val="00CF5DFF"/>
    <w:rsid w:val="00D039F5"/>
    <w:rsid w:val="00D05B50"/>
    <w:rsid w:val="00D17A47"/>
    <w:rsid w:val="00D20232"/>
    <w:rsid w:val="00D31AA1"/>
    <w:rsid w:val="00D50DA6"/>
    <w:rsid w:val="00DB7178"/>
    <w:rsid w:val="00DD0A5F"/>
    <w:rsid w:val="00DF0D0D"/>
    <w:rsid w:val="00E31025"/>
    <w:rsid w:val="00E35097"/>
    <w:rsid w:val="00E5089B"/>
    <w:rsid w:val="00E65B8C"/>
    <w:rsid w:val="00E669F7"/>
    <w:rsid w:val="00E70F68"/>
    <w:rsid w:val="00EA50E6"/>
    <w:rsid w:val="00EB087B"/>
    <w:rsid w:val="00EC5870"/>
    <w:rsid w:val="00EC7172"/>
    <w:rsid w:val="00EE029F"/>
    <w:rsid w:val="00EE1F8C"/>
    <w:rsid w:val="00EE6105"/>
    <w:rsid w:val="00F01B21"/>
    <w:rsid w:val="00F91B2E"/>
    <w:rsid w:val="00F922ED"/>
    <w:rsid w:val="00F92E04"/>
    <w:rsid w:val="00F94D3A"/>
    <w:rsid w:val="00F95125"/>
    <w:rsid w:val="00FB45EC"/>
    <w:rsid w:val="00FB66C7"/>
    <w:rsid w:val="00FD36EE"/>
    <w:rsid w:val="00FD6283"/>
    <w:rsid w:val="00FE1370"/>
    <w:rsid w:val="00FF48B2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6386">
      <o:colormenu v:ext="edit" strokecolor="none [3212]"/>
    </o:shapedefaults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Times New Roman" w:eastAsiaTheme="minorHAnsi" w:hAnsi="Times New Roman" w:cstheme="minorBidi"/>
        <w:sz w:val="28"/>
        <w:szCs w:val="22"/>
        <w:lang w:val="ru-RU" w:eastAsia="en-US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Body Text" w:uiPriority="0"/>
    <w:lsdException w:name="Subtitle" w:semiHidden="0" w:uiPriority="11" w:unhideWhenUsed="0" w:qFormat="1"/>
    <w:lsdException w:name="Hyperlink" w:uiPriority="0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6D1DB2"/>
    <w:rPr>
      <w:rFonts w:eastAsia="Times New Roman" w:cs="Times New Roman"/>
      <w:szCs w:val="24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59"/>
    <w:rsid w:val="006D1DB2"/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a4">
    <w:name w:val="Body Text"/>
    <w:basedOn w:val="a"/>
    <w:link w:val="a5"/>
    <w:rsid w:val="006D1DB2"/>
    <w:pPr>
      <w:overflowPunct w:val="0"/>
      <w:autoSpaceDE w:val="0"/>
      <w:autoSpaceDN w:val="0"/>
      <w:adjustRightInd w:val="0"/>
      <w:textAlignment w:val="baseline"/>
    </w:pPr>
    <w:rPr>
      <w:rFonts w:ascii="Arial" w:hAnsi="Arial"/>
      <w:b/>
      <w:sz w:val="24"/>
      <w:szCs w:val="20"/>
    </w:rPr>
  </w:style>
  <w:style w:type="character" w:customStyle="1" w:styleId="a5">
    <w:name w:val="Основной текст Знак"/>
    <w:basedOn w:val="a0"/>
    <w:link w:val="a4"/>
    <w:rsid w:val="006D1DB2"/>
    <w:rPr>
      <w:rFonts w:ascii="Arial" w:eastAsia="Times New Roman" w:hAnsi="Arial" w:cs="Times New Roman"/>
      <w:b/>
      <w:sz w:val="24"/>
      <w:szCs w:val="20"/>
      <w:lang w:eastAsia="ru-RU"/>
    </w:rPr>
  </w:style>
  <w:style w:type="character" w:styleId="a6">
    <w:name w:val="Hyperlink"/>
    <w:basedOn w:val="a0"/>
    <w:rsid w:val="00CF49A8"/>
    <w:rPr>
      <w:color w:val="0000FF"/>
      <w:u w:val="single"/>
    </w:rPr>
  </w:style>
  <w:style w:type="paragraph" w:styleId="a7">
    <w:name w:val="Balloon Text"/>
    <w:basedOn w:val="a"/>
    <w:link w:val="a8"/>
    <w:uiPriority w:val="99"/>
    <w:semiHidden/>
    <w:unhideWhenUsed/>
    <w:rsid w:val="00240C9A"/>
    <w:rPr>
      <w:rFonts w:ascii="Tahoma" w:hAnsi="Tahoma" w:cs="Tahoma"/>
      <w:sz w:val="16"/>
      <w:szCs w:val="16"/>
    </w:rPr>
  </w:style>
  <w:style w:type="character" w:customStyle="1" w:styleId="a8">
    <w:name w:val="Текст выноски Знак"/>
    <w:basedOn w:val="a0"/>
    <w:link w:val="a7"/>
    <w:uiPriority w:val="99"/>
    <w:semiHidden/>
    <w:rsid w:val="00240C9A"/>
    <w:rPr>
      <w:rFonts w:ascii="Tahoma" w:eastAsia="Times New Roman" w:hAnsi="Tahoma" w:cs="Tahoma"/>
      <w:sz w:val="16"/>
      <w:szCs w:val="16"/>
      <w:lang w:eastAsia="ru-RU"/>
    </w:rPr>
  </w:style>
  <w:style w:type="paragraph" w:styleId="a9">
    <w:name w:val="List Paragraph"/>
    <w:basedOn w:val="a"/>
    <w:uiPriority w:val="34"/>
    <w:qFormat/>
    <w:rsid w:val="00EC7172"/>
    <w:pPr>
      <w:ind w:left="720"/>
      <w:contextualSpacing/>
    </w:pPr>
    <w:rPr>
      <w:szCs w:val="28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image" Target="media/image1.png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2</Pages>
  <Words>393</Words>
  <Characters>2241</Characters>
  <Application>Microsoft Office Word</Application>
  <DocSecurity>0</DocSecurity>
  <Lines>18</Lines>
  <Paragraphs>5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Совет</Company>
  <LinksUpToDate>false</LinksUpToDate>
  <CharactersWithSpaces>2629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Машбюро</dc:creator>
  <cp:lastModifiedBy>№5</cp:lastModifiedBy>
  <cp:revision>2</cp:revision>
  <cp:lastPrinted>2020-08-26T07:35:00Z</cp:lastPrinted>
  <dcterms:created xsi:type="dcterms:W3CDTF">2020-09-02T09:22:00Z</dcterms:created>
  <dcterms:modified xsi:type="dcterms:W3CDTF">2020-09-02T09:22:00Z</dcterms:modified>
</cp:coreProperties>
</file>